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CB" w:rsidRDefault="007846CB" w:rsidP="007846CB">
      <w:pPr>
        <w:pStyle w:val="a3"/>
        <w:rPr>
          <w:snapToGrid w:val="0"/>
          <w:kern w:val="0"/>
        </w:rPr>
      </w:pPr>
      <w:r w:rsidRPr="00B73775">
        <w:rPr>
          <w:rFonts w:hint="eastAsia"/>
          <w:snapToGrid w:val="0"/>
          <w:kern w:val="0"/>
        </w:rPr>
        <w:t>投标分项报价表（货物类项目）</w:t>
      </w:r>
    </w:p>
    <w:p w:rsidR="007846CB" w:rsidRDefault="007846CB" w:rsidP="007846CB">
      <w:pPr>
        <w:spacing w:before="50" w:afterLines="50" w:line="360" w:lineRule="auto"/>
        <w:contextualSpacing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项目编号：</w:t>
      </w:r>
      <w:r>
        <w:rPr>
          <w:rFonts w:hint="eastAsia"/>
          <w:szCs w:val="21"/>
          <w:shd w:val="clear" w:color="auto" w:fill="FFFFFF"/>
        </w:rPr>
        <w:t>ZFCG-G2019141</w:t>
      </w:r>
      <w:r>
        <w:rPr>
          <w:rFonts w:hint="eastAsia"/>
          <w:szCs w:val="21"/>
          <w:shd w:val="clear" w:color="auto" w:fill="FFFFFF"/>
        </w:rPr>
        <w:t>号</w:t>
      </w:r>
    </w:p>
    <w:p w:rsidR="007846CB" w:rsidRDefault="007846CB" w:rsidP="007846CB">
      <w:pPr>
        <w:rPr>
          <w:rFonts w:hint="eastAsia"/>
        </w:rPr>
      </w:pPr>
      <w:r>
        <w:rPr>
          <w:rFonts w:hint="eastAsia"/>
        </w:rPr>
        <w:t>项目名称：许昌市中心医院“许昌市中心医院新院区电梯采购及安装”</w:t>
      </w:r>
      <w:r>
        <w:rPr>
          <w:rFonts w:hint="eastAsia"/>
        </w:rPr>
        <w:t xml:space="preserve"> </w:t>
      </w:r>
      <w:r>
        <w:rPr>
          <w:rFonts w:hint="eastAsia"/>
        </w:rPr>
        <w:t>项目</w:t>
      </w:r>
      <w:r>
        <w:rPr>
          <w:rFonts w:hint="eastAsia"/>
        </w:rPr>
        <w:t>A</w:t>
      </w:r>
      <w:r>
        <w:rPr>
          <w:rFonts w:hint="eastAsia"/>
        </w:rPr>
        <w:t>包</w:t>
      </w:r>
    </w:p>
    <w:tbl>
      <w:tblPr>
        <w:tblW w:w="9718" w:type="dxa"/>
        <w:tblInd w:w="-318" w:type="dxa"/>
        <w:tblLayout w:type="fixed"/>
        <w:tblLook w:val="0000"/>
      </w:tblPr>
      <w:tblGrid>
        <w:gridCol w:w="426"/>
        <w:gridCol w:w="1418"/>
        <w:gridCol w:w="1417"/>
        <w:gridCol w:w="1985"/>
        <w:gridCol w:w="425"/>
        <w:gridCol w:w="425"/>
        <w:gridCol w:w="1418"/>
        <w:gridCol w:w="1418"/>
        <w:gridCol w:w="786"/>
      </w:tblGrid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序号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名称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ind w:firstLine="120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规格型号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技术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参数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单位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数量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单价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ind w:firstLine="120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总价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ind w:left="120" w:hanging="120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产地及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ind w:left="120" w:hanging="120"/>
              <w:jc w:val="center"/>
              <w:rPr>
                <w:rFonts w:ascii="宋体" w:hAnsi="宋体" w:cs="宋体"/>
                <w:b/>
                <w:szCs w:val="21"/>
                <w:lang w:val="zh-CN"/>
              </w:rPr>
            </w:pPr>
            <w:r>
              <w:rPr>
                <w:rFonts w:ascii="宋体" w:hAnsi="宋体" w:cs="宋体" w:hint="eastAsia"/>
                <w:b/>
                <w:szCs w:val="21"/>
                <w:lang w:val="zh-CN"/>
              </w:rPr>
              <w:t>厂家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A-D1</w:t>
            </w:r>
          </w:p>
          <w:p w:rsidR="007846CB" w:rsidRPr="00D860E8" w:rsidRDefault="007846CB" w:rsidP="00A63597">
            <w:pPr>
              <w:pStyle w:val="1"/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(用途:P/W/F/D)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 w:rsidRPr="00910C13">
              <w:rPr>
                <w:rFonts w:ascii="宋体" w:hAnsi="宋体" w:hint="eastAsia"/>
                <w:sz w:val="20"/>
                <w:szCs w:val="20"/>
              </w:rPr>
              <w:t>KONE N MiniSpace /PT21/16-19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,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A-D2</w:t>
            </w:r>
          </w:p>
          <w:p w:rsidR="007846CB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Default="007846CB" w:rsidP="00A63597">
            <w:pPr>
              <w:rPr>
                <w:rFonts w:ascii="宋体" w:hAnsi="宋体" w:cs="Arial" w:hint="eastAsia"/>
                <w:sz w:val="22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,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3</w:t>
            </w:r>
          </w:p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Default="007846CB" w:rsidP="00A63597">
            <w:pPr>
              <w:rPr>
                <w:rFonts w:ascii="宋体" w:hAnsi="宋体" w:cs="Arial" w:hint="eastAsia"/>
                <w:sz w:val="22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Pr="00131478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,</w:t>
            </w:r>
            <w:r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4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5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6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7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AD6929" w:rsidRDefault="007846CB" w:rsidP="00A63597">
            <w:pPr>
              <w:contextualSpacing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8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AD6929" w:rsidRDefault="007846CB" w:rsidP="00A63597">
            <w:pPr>
              <w:contextualSpacing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9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AD6929" w:rsidRDefault="007846CB" w:rsidP="00A63597">
            <w:pPr>
              <w:contextualSpacing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10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:S/F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11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:S/F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层站：13层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提升高度：51.6m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井道尺寸(宽*深)：2400mm*3300mm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12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:Y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KONE N MiniSpace /PT13/16-19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井道尺寸(宽*深)：2400mm*2400mm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1100mm*2170mm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地坑深度：1700mm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梯门类型：中分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载重：1000kg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535900.00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535900.00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13</w:t>
            </w:r>
          </w:p>
          <w:p w:rsidR="007846CB" w:rsidRPr="00D860E8" w:rsidRDefault="007846CB" w:rsidP="00A63597">
            <w:pPr>
              <w:pStyle w:val="1"/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:Y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KONE N MiniSpace /PT13/16-19 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层站：13层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提升高度：51.6m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井道尺寸(宽*深)：2400mm*2400mm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1100mm*2170mm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地坑深度：1700mm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梯门类型：中分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载重：1000kg</w:t>
            </w:r>
          </w:p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502000.00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502000.00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14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:C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KONE N MiniSpace /PT10/16-19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井道尺寸(宽*深)：2000mm*2400mm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1100mm*2170mm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地坑深度：1700mm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梯门类型：中分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载重：800kg</w:t>
            </w:r>
          </w:p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448700.00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448700.00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15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:C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KONE N MiniSpace /PT13/16-19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层站：13层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提升高度：51.6m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井道尺寸(宽*深)：2400mm*2400mm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1100mm*2170mm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地坑深度：1700mm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梯门类型：中分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载重：1000kg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499000.00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499000.00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A-D</w:t>
            </w:r>
            <w:r>
              <w:rPr>
                <w:rFonts w:ascii="宋体" w:hAnsi="宋体" w:hint="eastAsia"/>
                <w:sz w:val="22"/>
                <w:szCs w:val="24"/>
              </w:rPr>
              <w:t>16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P/W/F/D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KONE N MiniSpace /PT21/16-19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层站：13层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提升高度：51.6m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-D1</w:t>
            </w:r>
          </w:p>
          <w:p w:rsidR="007846CB" w:rsidRPr="00D860E8" w:rsidRDefault="007846CB" w:rsidP="00A63597">
            <w:pPr>
              <w:pStyle w:val="1"/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(用途:P/W/F/D)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 w:rsidRPr="00910C13">
              <w:rPr>
                <w:rFonts w:ascii="宋体" w:hAnsi="宋体" w:hint="eastAsia"/>
                <w:sz w:val="20"/>
                <w:szCs w:val="20"/>
              </w:rPr>
              <w:t>KONE N MiniSpace /PT21/16-19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-D2</w:t>
            </w:r>
          </w:p>
          <w:p w:rsidR="007846CB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Default="007846CB" w:rsidP="00A63597">
            <w:pPr>
              <w:rPr>
                <w:rFonts w:ascii="宋体" w:hAnsi="宋体" w:cs="Arial" w:hint="eastAsia"/>
                <w:sz w:val="22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3</w:t>
            </w:r>
          </w:p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Default="007846CB" w:rsidP="00A63597">
            <w:pPr>
              <w:rPr>
                <w:rFonts w:ascii="宋体" w:hAnsi="宋体" w:cs="Arial" w:hint="eastAsia"/>
                <w:sz w:val="22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Pr="00131478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4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5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6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7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AD6929" w:rsidRDefault="007846CB" w:rsidP="00A63597">
            <w:pPr>
              <w:contextualSpacing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8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AD6929" w:rsidRDefault="007846CB" w:rsidP="00A63597">
            <w:pPr>
              <w:contextualSpacing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9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:P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AD6929" w:rsidRDefault="007846CB" w:rsidP="00A63597">
            <w:pPr>
              <w:contextualSpacing/>
              <w:rPr>
                <w:rFonts w:ascii="宋体" w:hAnsi="宋体" w:hint="eastAsia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10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:S/F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井道尺寸(宽*深)：2400mm*3150mm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11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:S/F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 w:rsidRPr="0040134A">
              <w:rPr>
                <w:rFonts w:ascii="宋体" w:hAnsi="宋体"/>
                <w:sz w:val="20"/>
                <w:szCs w:val="20"/>
              </w:rPr>
              <w:t>KONE N MiniSpace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/PT21/16-19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层站：13层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提升高度：51.6m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井道尺寸(宽*深)：2400mm*3300mm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12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:Y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KONE N MiniSpace /PT13/16-19</w:t>
            </w:r>
          </w:p>
          <w:p w:rsidR="007846CB" w:rsidRPr="0040134A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井道尺寸(宽*深)：2400mm*2400mm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1100mm*2170mm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地坑深度：1700mm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梯门类型：中分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载重：1000kg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535900.00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535900.00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13</w:t>
            </w:r>
          </w:p>
          <w:p w:rsidR="007846CB" w:rsidRPr="00D860E8" w:rsidRDefault="007846CB" w:rsidP="00A63597">
            <w:pPr>
              <w:pStyle w:val="1"/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:Y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/D)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KONE N MiniSpace /PT13/16-19 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层站：13层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提升高度：51.6m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井道尺寸(宽*深)：2400mm*2400mm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1100mm*2170mm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地坑深度：1700mm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梯门类型：中分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载重：1000kg</w:t>
            </w:r>
          </w:p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502000.00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502000.00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14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:C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KONE N MiniSpace /PT10/16-19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层站：16层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提升高度：63.3m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井道尺寸(宽*深)：2000mm*2400mm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1100mm*2170mm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地坑深度：1700mm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梯门类型：中分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载重：800kg</w:t>
            </w:r>
          </w:p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448700.00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448700.00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15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:C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KONE N MiniSpace /PT13/16-19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层站：13层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提升高度：51.6m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井道尺寸(宽*深)：2400mm*2400mm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1100mm*2170mm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地坑深度：1700mm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梯门类型：中分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载重：1000kg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499000.00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499000.00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48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32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通力曳引有机房电梯</w:t>
            </w:r>
          </w:p>
          <w:p w:rsidR="007846CB" w:rsidRPr="0055658C" w:rsidRDefault="007846CB" w:rsidP="00A63597">
            <w:pPr>
              <w:pStyle w:val="1"/>
              <w:rPr>
                <w:rFonts w:ascii="宋体" w:hAnsi="宋体" w:hint="eastAsia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B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-D</w:t>
            </w:r>
            <w:r>
              <w:rPr>
                <w:rFonts w:ascii="宋体" w:hAnsi="宋体" w:hint="eastAsia"/>
                <w:sz w:val="22"/>
                <w:szCs w:val="24"/>
              </w:rPr>
              <w:t>16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  <w:r w:rsidRPr="0055658C">
              <w:rPr>
                <w:rFonts w:ascii="宋体" w:hAnsi="宋体" w:hint="eastAsia"/>
                <w:sz w:val="22"/>
                <w:szCs w:val="24"/>
              </w:rPr>
              <w:t>(用途</w:t>
            </w:r>
            <w:r>
              <w:rPr>
                <w:rFonts w:ascii="宋体" w:hAnsi="宋体" w:hint="eastAsia"/>
                <w:sz w:val="22"/>
                <w:szCs w:val="24"/>
              </w:rPr>
              <w:t>: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P/W/F/D</w:t>
            </w:r>
            <w:r w:rsidRPr="0055658C">
              <w:rPr>
                <w:rFonts w:ascii="宋体" w:hAnsi="宋体" w:hint="eastAsia"/>
                <w:sz w:val="22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KONE N MiniSpace /PT21/16-19</w:t>
            </w:r>
          </w:p>
          <w:p w:rsidR="007846CB" w:rsidRDefault="007846CB" w:rsidP="00A6359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层站：13层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提升高度：51.6m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井道尺寸(宽*深)：2400mm*3100mm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门洞尺寸(宽*深)：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1400mm*2170mm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地坑深度：2100mm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梯门类型：旁开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顶层高度：4600mm</w:t>
            </w:r>
          </w:p>
          <w:p w:rsidR="007846CB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载重：1600kg</w:t>
            </w:r>
          </w:p>
          <w:p w:rsidR="007846CB" w:rsidRPr="00910C13" w:rsidRDefault="007846CB" w:rsidP="00A63597">
            <w:pPr>
              <w:tabs>
                <w:tab w:val="left" w:pos="7095"/>
              </w:tabs>
              <w:contextualSpacing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梯速：1.6m/s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593700.00</w:t>
            </w:r>
            <w:r>
              <w:rPr>
                <w:rFonts w:cs="Arial" w:hint="eastAsia"/>
              </w:rPr>
              <w:t>元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江苏</w:t>
            </w:r>
          </w:p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 w:rsidRPr="00C91226">
              <w:rPr>
                <w:rFonts w:ascii="宋体" w:hAnsi="宋体" w:hint="eastAsia"/>
                <w:sz w:val="24"/>
                <w:szCs w:val="24"/>
              </w:rPr>
              <w:t>,</w:t>
            </w:r>
            <w:r w:rsidRPr="00C91226">
              <w:rPr>
                <w:rFonts w:ascii="宋体" w:hAnsi="宋体" w:hint="eastAsia"/>
                <w:sz w:val="24"/>
                <w:szCs w:val="24"/>
              </w:rPr>
              <w:br/>
              <w:t>通力电梯有限公司</w:t>
            </w:r>
          </w:p>
        </w:tc>
      </w:tr>
      <w:tr w:rsidR="007846CB" w:rsidTr="00A63597">
        <w:trPr>
          <w:trHeight w:val="851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合计</w:t>
            </w:r>
          </w:p>
        </w:tc>
        <w:tc>
          <w:tcPr>
            <w:tcW w:w="787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6CB" w:rsidRDefault="007846CB" w:rsidP="00A63597">
            <w:pPr>
              <w:autoSpaceDE w:val="0"/>
              <w:autoSpaceDN w:val="0"/>
              <w:adjustRightInd w:val="0"/>
              <w:spacing w:line="360" w:lineRule="auto"/>
              <w:ind w:firstLineChars="50" w:firstLine="105"/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大写：人民币</w:t>
            </w:r>
            <w:r w:rsidRPr="000F1381">
              <w:rPr>
                <w:rFonts w:ascii="宋体" w:hAnsi="宋体" w:cs="宋体" w:hint="eastAsia"/>
                <w:szCs w:val="21"/>
                <w:u w:val="single"/>
                <w:lang w:val="zh-CN"/>
              </w:rPr>
              <w:t>壹仟捌佰捌拾贰万</w:t>
            </w:r>
            <w:r>
              <w:rPr>
                <w:rFonts w:ascii="宋体" w:hAnsi="宋体" w:cs="宋体" w:hint="eastAsia"/>
                <w:szCs w:val="21"/>
                <w:lang w:val="zh-CN"/>
              </w:rPr>
              <w:t>元整　　　　　　小写：</w:t>
            </w:r>
            <w:r w:rsidRPr="000F1381">
              <w:rPr>
                <w:rFonts w:ascii="宋体" w:hAnsi="宋体" w:cs="宋体" w:hint="eastAsia"/>
                <w:szCs w:val="21"/>
                <w:u w:val="single"/>
                <w:lang w:val="zh-CN"/>
              </w:rPr>
              <w:t>¥18820000.00</w:t>
            </w:r>
            <w:r>
              <w:rPr>
                <w:rFonts w:ascii="宋体" w:hAnsi="宋体" w:cs="宋体" w:hint="eastAsia"/>
                <w:szCs w:val="21"/>
                <w:lang w:val="zh-CN"/>
              </w:rPr>
              <w:t>元</w:t>
            </w:r>
          </w:p>
        </w:tc>
      </w:tr>
    </w:tbl>
    <w:p w:rsidR="000E7698" w:rsidRDefault="000E7698">
      <w:pPr>
        <w:rPr>
          <w:rFonts w:hint="eastAsia"/>
        </w:rPr>
      </w:pPr>
    </w:p>
    <w:p w:rsidR="007846CB" w:rsidRDefault="007846CB" w:rsidP="007846CB">
      <w:pPr>
        <w:pStyle w:val="1"/>
        <w:rPr>
          <w:rFonts w:hint="eastAsia"/>
        </w:rPr>
      </w:pPr>
    </w:p>
    <w:p w:rsidR="007846CB" w:rsidRPr="007846CB" w:rsidRDefault="007846CB" w:rsidP="007846CB">
      <w:pPr>
        <w:pStyle w:val="1"/>
        <w:rPr>
          <w:sz w:val="36"/>
        </w:rPr>
      </w:pPr>
      <w:r w:rsidRPr="007846CB">
        <w:rPr>
          <w:rFonts w:ascii="宋体" w:hAnsi="宋体" w:cs="宋体" w:hint="eastAsia"/>
          <w:sz w:val="36"/>
          <w:lang w:val="zh-CN"/>
        </w:rPr>
        <w:t>投标人：河南建标机电设备安装有限公司</w:t>
      </w:r>
    </w:p>
    <w:sectPr w:rsidR="007846CB" w:rsidRPr="007846CB" w:rsidSect="000E7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46CB"/>
    <w:rsid w:val="000E7698"/>
    <w:rsid w:val="0078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7846C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标题 Char"/>
    <w:basedOn w:val="a0"/>
    <w:link w:val="a3"/>
    <w:uiPriority w:val="10"/>
    <w:rsid w:val="007846CB"/>
    <w:rPr>
      <w:rFonts w:ascii="Cambria" w:hAnsi="Cambria" w:cs="Times New Roman"/>
      <w:b/>
      <w:bCs/>
      <w:sz w:val="32"/>
      <w:szCs w:val="32"/>
    </w:rPr>
  </w:style>
  <w:style w:type="paragraph" w:customStyle="1" w:styleId="1">
    <w:name w:val="无间隔1"/>
    <w:basedOn w:val="a"/>
    <w:qFormat/>
    <w:rsid w:val="007846CB"/>
    <w:rPr>
      <w:szCs w:val="21"/>
    </w:rPr>
  </w:style>
  <w:style w:type="paragraph" w:styleId="a3">
    <w:name w:val="Title"/>
    <w:basedOn w:val="a"/>
    <w:next w:val="a"/>
    <w:link w:val="Char"/>
    <w:uiPriority w:val="10"/>
    <w:qFormat/>
    <w:rsid w:val="007846CB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1">
    <w:name w:val="标题 Char1"/>
    <w:basedOn w:val="a0"/>
    <w:link w:val="a3"/>
    <w:uiPriority w:val="10"/>
    <w:rsid w:val="007846CB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Document Map"/>
    <w:basedOn w:val="a"/>
    <w:link w:val="Char0"/>
    <w:uiPriority w:val="99"/>
    <w:semiHidden/>
    <w:unhideWhenUsed/>
    <w:rsid w:val="007846CB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7846CB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1065</Words>
  <Characters>6075</Characters>
  <Application>Microsoft Office Word</Application>
  <DocSecurity>0</DocSecurity>
  <Lines>50</Lines>
  <Paragraphs>14</Paragraphs>
  <ScaleCrop>false</ScaleCrop>
  <Company>微软中国</Company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2019-10-14T00:22:00Z</dcterms:created>
  <dcterms:modified xsi:type="dcterms:W3CDTF">2019-10-14T00:24:00Z</dcterms:modified>
</cp:coreProperties>
</file>